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media/image5.jpg" ContentType="image/jpe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C0F" w:rsidRPr="002F1BB7" w:rsidRDefault="00DB3FB7" w:rsidP="00DB3FB7">
      <w:pPr>
        <w:rPr>
          <w:b/>
          <w:sz w:val="28"/>
          <w:szCs w:val="28"/>
        </w:rPr>
      </w:pPr>
      <w:r>
        <w:rPr>
          <w:noProof/>
          <w:lang w:eastAsia="de-DE"/>
        </w:rPr>
        <w:drawing>
          <wp:anchor distT="0" distB="0" distL="114300" distR="114300" simplePos="0" relativeHeight="251658240" behindDoc="0" locked="0" layoutInCell="1" allowOverlap="1" wp14:anchorId="4B9E3D7C" wp14:editId="10A9A5AD">
            <wp:simplePos x="0" y="0"/>
            <wp:positionH relativeFrom="margin">
              <wp:posOffset>-43180</wp:posOffset>
            </wp:positionH>
            <wp:positionV relativeFrom="margin">
              <wp:posOffset>289560</wp:posOffset>
            </wp:positionV>
            <wp:extent cx="4055110" cy="2873375"/>
            <wp:effectExtent l="0" t="0" r="2540" b="3175"/>
            <wp:wrapSquare wrapText="bothSides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meinsamer Suizid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5110" cy="287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3D94">
        <w:rPr>
          <w:noProof/>
          <w:lang w:eastAsia="de-DE"/>
        </w:rPr>
        <w:drawing>
          <wp:anchor distT="0" distB="0" distL="114300" distR="114300" simplePos="0" relativeHeight="251663360" behindDoc="0" locked="0" layoutInCell="1" allowOverlap="1" wp14:anchorId="284A317D" wp14:editId="415952F7">
            <wp:simplePos x="0" y="0"/>
            <wp:positionH relativeFrom="margin">
              <wp:posOffset>3549650</wp:posOffset>
            </wp:positionH>
            <wp:positionV relativeFrom="margin">
              <wp:posOffset>502285</wp:posOffset>
            </wp:positionV>
            <wp:extent cx="2840990" cy="2150110"/>
            <wp:effectExtent l="228600" t="361950" r="264160" b="364490"/>
            <wp:wrapSquare wrapText="bothSides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ueranzeige-3.g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990827">
                      <a:off x="0" y="0"/>
                      <a:ext cx="2840990" cy="2150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3D94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D09D4F" wp14:editId="502F8F6E">
                <wp:simplePos x="0" y="0"/>
                <wp:positionH relativeFrom="column">
                  <wp:posOffset>1849755</wp:posOffset>
                </wp:positionH>
                <wp:positionV relativeFrom="paragraph">
                  <wp:posOffset>393700</wp:posOffset>
                </wp:positionV>
                <wp:extent cx="1851025" cy="237490"/>
                <wp:effectExtent l="0" t="0" r="15875" b="10160"/>
                <wp:wrapNone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1025" cy="2374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7F49" w:rsidRPr="00BD0549" w:rsidRDefault="003F7F4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D0549">
                              <w:rPr>
                                <w:sz w:val="18"/>
                                <w:szCs w:val="18"/>
                              </w:rPr>
                              <w:t xml:space="preserve">Wurde am </w:t>
                            </w:r>
                            <w:r w:rsidR="00BD0549"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 w:rsidR="00BD0549" w:rsidRPr="00BD0549">
                              <w:rPr>
                                <w:sz w:val="18"/>
                                <w:szCs w:val="18"/>
                              </w:rPr>
                              <w:t>.9.2013 veröffentlicht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145.65pt;margin-top:31pt;width:145.75pt;height:18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" fillcolor="white [3201]" strokeweight=".5pt">
                <v:textbox>
                  <w:txbxContent>
                    <w:p w:rsidR="003F7F49" w:rsidRPr="00BD0549" w:rsidRDefault="003F7F49">
                      <w:pPr>
                        <w:rPr>
                          <w:sz w:val="18"/>
                          <w:szCs w:val="18"/>
                        </w:rPr>
                      </w:pPr>
                      <w:r w:rsidRPr="00BD0549">
                        <w:rPr>
                          <w:sz w:val="18"/>
                          <w:szCs w:val="18"/>
                        </w:rPr>
                        <w:t xml:space="preserve">Wurde am </w:t>
                      </w:r>
                      <w:r w:rsidR="00BD0549">
                        <w:rPr>
                          <w:sz w:val="18"/>
                          <w:szCs w:val="18"/>
                        </w:rPr>
                        <w:t>5</w:t>
                      </w:r>
                      <w:r w:rsidR="00BD0549" w:rsidRPr="00BD0549">
                        <w:rPr>
                          <w:sz w:val="18"/>
                          <w:szCs w:val="18"/>
                        </w:rPr>
                        <w:t>.9.2013 veröffentlicht</w:t>
                      </w:r>
                    </w:p>
                  </w:txbxContent>
                </v:textbox>
              </v:shape>
            </w:pict>
          </mc:Fallback>
        </mc:AlternateContent>
      </w:r>
      <w:r w:rsidR="00512C0F">
        <w:rPr>
          <w:b/>
          <w:sz w:val="28"/>
          <w:szCs w:val="28"/>
        </w:rPr>
        <w:t>Wichtiges zur</w:t>
      </w:r>
      <w:r w:rsidR="00512C0F" w:rsidRPr="002F1BB7">
        <w:rPr>
          <w:b/>
          <w:sz w:val="28"/>
          <w:szCs w:val="28"/>
        </w:rPr>
        <w:t xml:space="preserve"> Traueranzeige</w:t>
      </w:r>
    </w:p>
    <w:p w:rsidR="00956880" w:rsidRDefault="00956880"/>
    <w:p w:rsidR="002F1BB7" w:rsidRDefault="002F1BB7">
      <w:r>
        <w:t xml:space="preserve">1. Wer </w:t>
      </w:r>
      <w:r w:rsidR="003F7F49">
        <w:t xml:space="preserve">entscheidet, ob eine </w:t>
      </w:r>
      <w:r>
        <w:t>Traueranzeige auf</w:t>
      </w:r>
      <w:r w:rsidR="003F7F49">
        <w:t>gegeben wird</w:t>
      </w:r>
      <w:r>
        <w:t>?</w:t>
      </w:r>
      <w:r w:rsidR="008349E9">
        <w:t xml:space="preserve"> </w:t>
      </w:r>
      <w:r w:rsidR="003F7F49">
        <w:t>Wann fällt diese Entscheidung?</w:t>
      </w:r>
    </w:p>
    <w:p w:rsidR="00B238F0" w:rsidRPr="00956880" w:rsidRDefault="00956880">
      <w:r>
        <w:fldChar w:fldCharType="begin">
          <w:ffData>
            <w:name w:val="Text1"/>
            <w:enabled/>
            <w:calcOnExit w:val="0"/>
            <w:textInput>
              <w:maxLength w:val="300"/>
            </w:textInput>
          </w:ffData>
        </w:fldChar>
      </w:r>
      <w:bookmarkStart w:id="0" w:name="Text1"/>
      <w:r>
        <w:instrText xml:space="preserve"> FORMTEXT </w:instrText>
      </w:r>
      <w:r>
        <w:fldChar w:fldCharType="separate"/>
      </w:r>
      <w:bookmarkStart w:id="1" w:name="_GoBack"/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bookmarkEnd w:id="1"/>
      <w:r>
        <w:fldChar w:fldCharType="end"/>
      </w:r>
      <w:bookmarkEnd w:id="0"/>
    </w:p>
    <w:p w:rsidR="003F7F49" w:rsidRDefault="003F7F49" w:rsidP="003F7F49">
      <w:r>
        <w:t>2.</w:t>
      </w:r>
      <w:r w:rsidR="00956880">
        <w:t>1.</w:t>
      </w:r>
      <w:r>
        <w:t xml:space="preserve"> Welche Aufgabe hat die Traueranzeige – und </w:t>
      </w:r>
      <w:r w:rsidR="00A53D94">
        <w:t>welche Gründe könnte es für die Traueranzeige geben</w:t>
      </w:r>
      <w:r>
        <w:t>?</w:t>
      </w:r>
    </w:p>
    <w:p w:rsidR="003F7F49" w:rsidRDefault="00956880" w:rsidP="003F7F49">
      <w:r>
        <w:fldChar w:fldCharType="begin">
          <w:ffData>
            <w:name w:val=""/>
            <w:enabled/>
            <w:calcOnExit w:val="0"/>
            <w:textInput>
              <w:maxLength w:val="5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956880" w:rsidRDefault="00956880" w:rsidP="00EC6D74">
      <w:r>
        <w:t xml:space="preserve">2.2. Eine Traueranzeige wird vereinbart, der Sterbefall wird aber schon bei Zeitung/Friedhof gemeldet. Auf </w:t>
      </w:r>
      <w:r w:rsidR="0013690E">
        <w:t>welche Gefahr</w:t>
      </w:r>
      <w:r>
        <w:t xml:space="preserve"> ist hierbei zu achten!</w:t>
      </w:r>
    </w:p>
    <w:p w:rsidR="00956880" w:rsidRDefault="00956880" w:rsidP="00EC6D74">
      <w:r>
        <w:fldChar w:fldCharType="begin">
          <w:ffData>
            <w:name w:val="Text1"/>
            <w:enabled/>
            <w:calcOnExit w:val="0"/>
            <w:textInput>
              <w:maxLength w:val="3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EC6D74" w:rsidRDefault="003F7F49" w:rsidP="00EC6D74">
      <w:r>
        <w:t>3</w:t>
      </w:r>
      <w:r w:rsidR="00EC6D74">
        <w:t xml:space="preserve">. Zu welchem Termin erscheint </w:t>
      </w:r>
      <w:r w:rsidR="00BD0549">
        <w:t>normalerweise</w:t>
      </w:r>
      <w:r w:rsidR="00EC6D74">
        <w:t xml:space="preserve"> die Traueranzeige</w:t>
      </w:r>
      <w:r>
        <w:t xml:space="preserve"> in der Zeitung</w:t>
      </w:r>
      <w:r w:rsidR="00EC6D74">
        <w:t>?</w:t>
      </w:r>
      <w:r w:rsidR="00A2180B">
        <w:t xml:space="preserve"> Begründung!</w:t>
      </w:r>
    </w:p>
    <w:p w:rsidR="00EC6D74" w:rsidRDefault="00956880" w:rsidP="00EC6D74">
      <w:r>
        <w:fldChar w:fldCharType="begin">
          <w:ffData>
            <w:name w:val=""/>
            <w:enabled/>
            <w:calcOnExit w:val="0"/>
            <w:textInput>
              <w:maxLength w:val="5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512C0F" w:rsidRDefault="00512C0F">
      <w:r>
        <w:t>4. Welche Inhalte</w:t>
      </w:r>
      <w:r w:rsidR="00A53D94">
        <w:t xml:space="preserve"> </w:t>
      </w:r>
      <w:r w:rsidR="004C7AC3">
        <w:t>/ Gestaltungsmerkmale</w:t>
      </w:r>
      <w:r>
        <w:t xml:space="preserve"> </w:t>
      </w:r>
      <w:r w:rsidR="00EC6D74">
        <w:t>sol</w:t>
      </w:r>
      <w:r w:rsidR="003F7F49">
        <w:t>lte</w:t>
      </w:r>
      <w:r>
        <w:t xml:space="preserve"> eine Traueranzeige </w:t>
      </w:r>
      <w:r w:rsidR="00EC6D74">
        <w:t>aufweisen</w:t>
      </w:r>
      <w:r>
        <w:t>?</w:t>
      </w:r>
    </w:p>
    <w:p w:rsidR="00512C0F" w:rsidRDefault="00956880">
      <w:r>
        <w:fldChar w:fldCharType="begin">
          <w:ffData>
            <w:name w:val=""/>
            <w:enabled/>
            <w:calcOnExit w:val="0"/>
            <w:textInput>
              <w:maxLength w:val="5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512C0F" w:rsidRDefault="00512C0F">
      <w:r>
        <w:t xml:space="preserve">5. Welche Inhalte </w:t>
      </w:r>
      <w:r w:rsidR="004C7AC3">
        <w:t xml:space="preserve">/ Gestaltungsmerkmale </w:t>
      </w:r>
      <w:r>
        <w:t>könnte eine Traueranzeige noch haben?</w:t>
      </w:r>
    </w:p>
    <w:p w:rsidR="00512C0F" w:rsidRDefault="00956880">
      <w:r>
        <w:fldChar w:fldCharType="begin">
          <w:ffData>
            <w:name w:val=""/>
            <w:enabled/>
            <w:calcOnExit w:val="0"/>
            <w:textInput>
              <w:maxLength w:val="3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512C0F" w:rsidRDefault="00512C0F">
      <w:r>
        <w:t xml:space="preserve">6. </w:t>
      </w:r>
      <w:r w:rsidR="00A53D94">
        <w:t>Finden Sie</w:t>
      </w:r>
      <w:r w:rsidR="008349E9">
        <w:t xml:space="preserve"> passende Formulierungen</w:t>
      </w:r>
      <w:r w:rsidR="003F7F49">
        <w:t xml:space="preserve"> </w:t>
      </w:r>
      <w:r w:rsidR="00A2180B">
        <w:t>da</w:t>
      </w:r>
      <w:r w:rsidR="003F7F49">
        <w:t>für</w:t>
      </w:r>
      <w:r w:rsidR="00A2180B">
        <w:t>, dass</w:t>
      </w:r>
      <w:r w:rsidR="00A53D94">
        <w:t xml:space="preserve"> eine Trauerfeier in aller Stille</w:t>
      </w:r>
      <w:r w:rsidR="00A2180B">
        <w:t xml:space="preserve"> stattgefunden hat</w:t>
      </w:r>
      <w:r w:rsidR="008349E9">
        <w:t>!</w:t>
      </w:r>
    </w:p>
    <w:p w:rsidR="00512C0F" w:rsidRDefault="00956880">
      <w:r>
        <w:fldChar w:fldCharType="begin">
          <w:ffData>
            <w:name w:val=""/>
            <w:enabled/>
            <w:calcOnExit w:val="0"/>
            <w:textInput>
              <w:maxLength w:val="5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2014F9" w:rsidRDefault="002014F9">
      <w:r>
        <w:br w:type="page"/>
      </w:r>
    </w:p>
    <w:p w:rsidR="002014F9" w:rsidRPr="002014F9" w:rsidRDefault="00A53D94" w:rsidP="00DB3FB7">
      <w:pPr>
        <w:rPr>
          <w:b/>
          <w:sz w:val="28"/>
          <w:szCs w:val="28"/>
        </w:rPr>
      </w:pPr>
      <w:r>
        <w:rPr>
          <w:noProof/>
          <w:lang w:eastAsia="de-DE"/>
        </w:rPr>
        <w:lastRenderedPageBreak/>
        <w:drawing>
          <wp:anchor distT="0" distB="0" distL="114300" distR="114300" simplePos="0" relativeHeight="251660288" behindDoc="0" locked="0" layoutInCell="1" allowOverlap="1" wp14:anchorId="4B562EAB" wp14:editId="444930DC">
            <wp:simplePos x="0" y="0"/>
            <wp:positionH relativeFrom="margin">
              <wp:posOffset>2718435</wp:posOffset>
            </wp:positionH>
            <wp:positionV relativeFrom="margin">
              <wp:posOffset>76835</wp:posOffset>
            </wp:positionV>
            <wp:extent cx="3574415" cy="2873375"/>
            <wp:effectExtent l="0" t="0" r="6985" b="3175"/>
            <wp:wrapSquare wrapText="bothSides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nksagung-5.g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4415" cy="287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233C1">
        <w:rPr>
          <w:noProof/>
          <w:lang w:eastAsia="de-DE"/>
        </w:rPr>
        <w:drawing>
          <wp:anchor distT="0" distB="0" distL="114300" distR="114300" simplePos="0" relativeHeight="251661312" behindDoc="0" locked="0" layoutInCell="1" allowOverlap="1" wp14:anchorId="2FFBE515" wp14:editId="6D9013D8">
            <wp:simplePos x="0" y="0"/>
            <wp:positionH relativeFrom="margin">
              <wp:posOffset>122555</wp:posOffset>
            </wp:positionH>
            <wp:positionV relativeFrom="margin">
              <wp:posOffset>694055</wp:posOffset>
            </wp:positionV>
            <wp:extent cx="2983865" cy="2029460"/>
            <wp:effectExtent l="228600" t="381000" r="235585" b="370840"/>
            <wp:wrapSquare wrapText="bothSides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nksagung-3.g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655350">
                      <a:off x="0" y="0"/>
                      <a:ext cx="2983865" cy="2029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3FB7">
        <w:rPr>
          <w:b/>
          <w:sz w:val="28"/>
          <w:szCs w:val="28"/>
        </w:rPr>
        <w:t xml:space="preserve">        </w:t>
      </w:r>
      <w:r w:rsidR="002014F9" w:rsidRPr="002014F9">
        <w:rPr>
          <w:b/>
          <w:sz w:val="28"/>
          <w:szCs w:val="28"/>
        </w:rPr>
        <w:t xml:space="preserve">Wichtiges zum </w:t>
      </w:r>
      <w:r w:rsidR="008349E9">
        <w:rPr>
          <w:b/>
          <w:sz w:val="28"/>
          <w:szCs w:val="28"/>
        </w:rPr>
        <w:t>Danksagung</w:t>
      </w:r>
    </w:p>
    <w:p w:rsidR="004C7AC3" w:rsidRDefault="004C7AC3" w:rsidP="00A53D94">
      <w:pPr>
        <w:jc w:val="center"/>
      </w:pPr>
    </w:p>
    <w:p w:rsidR="008349E9" w:rsidRDefault="008349E9" w:rsidP="008349E9">
      <w:r>
        <w:t>1.</w:t>
      </w:r>
      <w:r w:rsidR="007B4DFC">
        <w:t>1.</w:t>
      </w:r>
      <w:r>
        <w:t xml:space="preserve"> Wer gibt i. d. R. die Danksagung auf?</w:t>
      </w:r>
      <w:r w:rsidR="00BD0549">
        <w:t xml:space="preserve"> Wann werden Termin / Inhalt festgelegt?</w:t>
      </w:r>
    </w:p>
    <w:p w:rsidR="008349E9" w:rsidRDefault="007B4DFC" w:rsidP="008349E9">
      <w:r>
        <w:fldChar w:fldCharType="begin">
          <w:ffData>
            <w:name w:val=""/>
            <w:enabled/>
            <w:calcOnExit w:val="0"/>
            <w:textInput>
              <w:maxLength w:val="3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7B4DFC" w:rsidRDefault="007B4DFC" w:rsidP="008349E9">
      <w:r>
        <w:t xml:space="preserve">1.2. Warum ist es evtl. besser, den Inhalt nach der Beerdigung/Beisetzung festzulegen? </w:t>
      </w:r>
    </w:p>
    <w:p w:rsidR="007B4DFC" w:rsidRDefault="007B4DFC" w:rsidP="008349E9">
      <w:r>
        <w:fldChar w:fldCharType="begin">
          <w:ffData>
            <w:name w:val=""/>
            <w:enabled/>
            <w:calcOnExit w:val="0"/>
            <w:textInput>
              <w:maxLength w:val="3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BD0549" w:rsidRDefault="00BD0549" w:rsidP="00BD0549">
      <w:r>
        <w:t>2.</w:t>
      </w:r>
      <w:r w:rsidR="007B4DFC">
        <w:t>1.</w:t>
      </w:r>
      <w:r>
        <w:t xml:space="preserve"> Welche Aufgabe hat die Traueranzeige – und warum?</w:t>
      </w:r>
      <w:r w:rsidR="007B4DFC">
        <w:t xml:space="preserve"> </w:t>
      </w:r>
    </w:p>
    <w:p w:rsidR="00BD0549" w:rsidRDefault="007B4DFC" w:rsidP="00BD0549">
      <w:r>
        <w:fldChar w:fldCharType="begin">
          <w:ffData>
            <w:name w:val=""/>
            <w:enabled/>
            <w:calcOnExit w:val="0"/>
            <w:textInput>
              <w:maxLength w:val="3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7B4DFC" w:rsidRDefault="007B4DFC" w:rsidP="008349E9">
      <w:r>
        <w:t>2.2. Wem kann man für was danken? Nennen Sie Beispiele!</w:t>
      </w:r>
    </w:p>
    <w:p w:rsidR="007B4DFC" w:rsidRDefault="007B4DFC" w:rsidP="008349E9">
      <w:r>
        <w:fldChar w:fldCharType="begin">
          <w:ffData>
            <w:name w:val=""/>
            <w:enabled/>
            <w:calcOnExit w:val="0"/>
            <w:textInput>
              <w:maxLength w:val="3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8349E9" w:rsidRDefault="00BD0549" w:rsidP="008349E9">
      <w:r>
        <w:t>3</w:t>
      </w:r>
      <w:r w:rsidR="008349E9">
        <w:t>. Zu welchem Termin ers</w:t>
      </w:r>
      <w:r w:rsidR="007B4DFC">
        <w:t>cheint i. d. R. die Danksagung? Begründung!</w:t>
      </w:r>
    </w:p>
    <w:p w:rsidR="008349E9" w:rsidRDefault="007B4DFC" w:rsidP="008349E9">
      <w:r>
        <w:fldChar w:fldCharType="begin">
          <w:ffData>
            <w:name w:val=""/>
            <w:enabled/>
            <w:calcOnExit w:val="0"/>
            <w:textInput>
              <w:maxLength w:val="3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8349E9" w:rsidRDefault="008349E9" w:rsidP="008349E9">
      <w:r>
        <w:t xml:space="preserve">4. Welche Inhalte </w:t>
      </w:r>
      <w:r w:rsidR="004C7AC3">
        <w:t xml:space="preserve">/ Gestaltungsmerkmale </w:t>
      </w:r>
      <w:r>
        <w:t>soll</w:t>
      </w:r>
      <w:r w:rsidR="003F7F49">
        <w:t>te</w:t>
      </w:r>
      <w:r>
        <w:t xml:space="preserve"> </w:t>
      </w:r>
      <w:r w:rsidR="004C7AC3">
        <w:t>/ k</w:t>
      </w:r>
      <w:r w:rsidR="003F7F49">
        <w:t>ö</w:t>
      </w:r>
      <w:r w:rsidR="004C7AC3">
        <w:t>nn</w:t>
      </w:r>
      <w:r w:rsidR="003F7F49">
        <w:t>te</w:t>
      </w:r>
      <w:r w:rsidR="004C7AC3">
        <w:t xml:space="preserve"> </w:t>
      </w:r>
      <w:r>
        <w:t xml:space="preserve">eine </w:t>
      </w:r>
      <w:r w:rsidR="004C7AC3">
        <w:t xml:space="preserve">Danksagung </w:t>
      </w:r>
      <w:r>
        <w:t>aufweisen?</w:t>
      </w:r>
    </w:p>
    <w:p w:rsidR="008349E9" w:rsidRDefault="007B4DFC" w:rsidP="008349E9">
      <w:r>
        <w:fldChar w:fldCharType="begin">
          <w:ffData>
            <w:name w:val=""/>
            <w:enabled/>
            <w:calcOnExit w:val="0"/>
            <w:textInput>
              <w:maxLength w:val="6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8349E9" w:rsidRDefault="008349E9" w:rsidP="008349E9">
      <w:r>
        <w:t xml:space="preserve">5. </w:t>
      </w:r>
      <w:r w:rsidR="004C7AC3">
        <w:t xml:space="preserve">Gibt es </w:t>
      </w:r>
      <w:r w:rsidR="007B4DFC">
        <w:t>Angebote</w:t>
      </w:r>
      <w:r w:rsidR="004C7AC3">
        <w:t xml:space="preserve"> vom Zeitungsverlag, die sich u. U. </w:t>
      </w:r>
      <w:r w:rsidR="007B4DFC">
        <w:t xml:space="preserve">auf </w:t>
      </w:r>
      <w:r w:rsidR="004C7AC3">
        <w:t>die Kosten</w:t>
      </w:r>
      <w:r w:rsidR="007B4DFC">
        <w:t xml:space="preserve"> der Anzeige </w:t>
      </w:r>
      <w:r w:rsidR="004C7AC3">
        <w:t>auswirken können?</w:t>
      </w:r>
    </w:p>
    <w:p w:rsidR="008349E9" w:rsidRDefault="007B4DFC" w:rsidP="008349E9">
      <w:r>
        <w:fldChar w:fldCharType="begin">
          <w:ffData>
            <w:name w:val=""/>
            <w:enabled/>
            <w:calcOnExit w:val="0"/>
            <w:textInput>
              <w:maxLength w:val="3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8349E9" w:rsidRDefault="008349E9" w:rsidP="008349E9">
      <w:r>
        <w:t>6. Sonstiges</w:t>
      </w:r>
      <w:r w:rsidR="007B4DFC">
        <w:t xml:space="preserve"> zu</w:t>
      </w:r>
      <w:r>
        <w:t xml:space="preserve"> passende</w:t>
      </w:r>
      <w:r w:rsidR="007B4DFC">
        <w:t>n</w:t>
      </w:r>
      <w:r>
        <w:t xml:space="preserve"> Formulierungen</w:t>
      </w:r>
      <w:r w:rsidR="007B4DFC">
        <w:t>, zusätzliche</w:t>
      </w:r>
      <w:r w:rsidR="0013690E">
        <w:t>n</w:t>
      </w:r>
      <w:r w:rsidR="007B4DFC">
        <w:t xml:space="preserve"> Danksagungskarten, gleichen Symbolen, … </w:t>
      </w:r>
      <w:r>
        <w:t>!</w:t>
      </w:r>
    </w:p>
    <w:p w:rsidR="008349E9" w:rsidRDefault="007B4DFC" w:rsidP="008349E9">
      <w:r>
        <w:fldChar w:fldCharType="begin">
          <w:ffData>
            <w:name w:val=""/>
            <w:enabled/>
            <w:calcOnExit w:val="0"/>
            <w:textInput>
              <w:maxLength w:val="5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sectPr w:rsidR="008349E9" w:rsidSect="004D22A0">
      <w:headerReference w:type="default" r:id="rId11"/>
      <w:pgSz w:w="11906" w:h="16838"/>
      <w:pgMar w:top="1134" w:right="991" w:bottom="426" w:left="993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8A3" w:rsidRDefault="00D308A3" w:rsidP="002F1BB7">
      <w:pPr>
        <w:spacing w:line="240" w:lineRule="auto"/>
      </w:pPr>
      <w:r>
        <w:separator/>
      </w:r>
    </w:p>
  </w:endnote>
  <w:endnote w:type="continuationSeparator" w:id="0">
    <w:p w:rsidR="00D308A3" w:rsidRDefault="00D308A3" w:rsidP="002F1BB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8A3" w:rsidRDefault="00D308A3" w:rsidP="002F1BB7">
      <w:pPr>
        <w:spacing w:line="240" w:lineRule="auto"/>
      </w:pPr>
      <w:r>
        <w:separator/>
      </w:r>
    </w:p>
  </w:footnote>
  <w:footnote w:type="continuationSeparator" w:id="0">
    <w:p w:rsidR="00D308A3" w:rsidRDefault="00D308A3" w:rsidP="002F1BB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1BB7" w:rsidRDefault="002F1BB7" w:rsidP="002F1BB7">
    <w:pPr>
      <w:pStyle w:val="Kopfzeile"/>
      <w:pBdr>
        <w:bottom w:val="single" w:sz="4" w:space="1" w:color="auto"/>
      </w:pBdr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 wp14:anchorId="6879E96F" wp14:editId="27FD4475">
          <wp:simplePos x="0" y="0"/>
          <wp:positionH relativeFrom="margin">
            <wp:posOffset>6026785</wp:posOffset>
          </wp:positionH>
          <wp:positionV relativeFrom="margin">
            <wp:posOffset>-504190</wp:posOffset>
          </wp:positionV>
          <wp:extent cx="370205" cy="269240"/>
          <wp:effectExtent l="0" t="0" r="0" b="0"/>
          <wp:wrapSquare wrapText="bothSides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w-fahn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0205" cy="26924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t>VB11: Trauerdruck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394"/>
    <w:rsid w:val="000D6472"/>
    <w:rsid w:val="0013690E"/>
    <w:rsid w:val="001567F2"/>
    <w:rsid w:val="002014F9"/>
    <w:rsid w:val="002F1BB7"/>
    <w:rsid w:val="003710F2"/>
    <w:rsid w:val="003F7F49"/>
    <w:rsid w:val="004547BE"/>
    <w:rsid w:val="004A590B"/>
    <w:rsid w:val="004C7AC3"/>
    <w:rsid w:val="004D22A0"/>
    <w:rsid w:val="00512C0F"/>
    <w:rsid w:val="00533C4B"/>
    <w:rsid w:val="00541A2A"/>
    <w:rsid w:val="0077384F"/>
    <w:rsid w:val="007B4DFC"/>
    <w:rsid w:val="008233C1"/>
    <w:rsid w:val="008349E9"/>
    <w:rsid w:val="00866394"/>
    <w:rsid w:val="00956880"/>
    <w:rsid w:val="00A2180B"/>
    <w:rsid w:val="00A53D94"/>
    <w:rsid w:val="00B238F0"/>
    <w:rsid w:val="00B30FEC"/>
    <w:rsid w:val="00BD0549"/>
    <w:rsid w:val="00C54FDA"/>
    <w:rsid w:val="00CC4AAC"/>
    <w:rsid w:val="00D308A3"/>
    <w:rsid w:val="00DA56B7"/>
    <w:rsid w:val="00DB3FB7"/>
    <w:rsid w:val="00EC6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F1BB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F1BB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2F1BB7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2F1BB7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F1BB7"/>
  </w:style>
  <w:style w:type="paragraph" w:styleId="Fuzeile">
    <w:name w:val="footer"/>
    <w:basedOn w:val="Standard"/>
    <w:link w:val="FuzeileZchn"/>
    <w:uiPriority w:val="99"/>
    <w:unhideWhenUsed/>
    <w:rsid w:val="002F1BB7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F1B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F1BB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F1BB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2F1BB7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2F1BB7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F1BB7"/>
  </w:style>
  <w:style w:type="paragraph" w:styleId="Fuzeile">
    <w:name w:val="footer"/>
    <w:basedOn w:val="Standard"/>
    <w:link w:val="FuzeileZchn"/>
    <w:uiPriority w:val="99"/>
    <w:unhideWhenUsed/>
    <w:rsid w:val="002F1BB7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F1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gif"/><Relationship Id="rId4" Type="http://schemas.openxmlformats.org/officeDocument/2006/relationships/webSettings" Target="webSettings.xml"/><Relationship Id="rId9" Type="http://schemas.openxmlformats.org/officeDocument/2006/relationships/image" Target="media/image3.g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Klaus</dc:creator>
  <cp:lastModifiedBy>Klaus</cp:lastModifiedBy>
  <cp:revision>2</cp:revision>
  <cp:lastPrinted>2013-12-22T08:38:00Z</cp:lastPrinted>
  <dcterms:created xsi:type="dcterms:W3CDTF">2013-12-22T08:40:00Z</dcterms:created>
  <dcterms:modified xsi:type="dcterms:W3CDTF">2013-12-22T08:40:00Z</dcterms:modified>
</cp:coreProperties>
</file>